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8FA42D" w14:textId="336F17B0" w:rsidR="00DD2D6D" w:rsidRPr="00ED3827" w:rsidRDefault="00DD2D6D" w:rsidP="00ED3827">
      <w:pPr>
        <w:jc w:val="center"/>
        <w:rPr>
          <w:rFonts w:ascii="ＭＳ ゴシック" w:eastAsia="ＭＳ ゴシック" w:hAnsi="ＭＳ ゴシック"/>
        </w:rPr>
      </w:pPr>
      <w:r w:rsidRPr="00DD2D6D">
        <w:rPr>
          <w:rFonts w:ascii="ＭＳ ゴシック" w:eastAsia="ＭＳ ゴシック" w:hAnsi="ＭＳ ゴシック" w:hint="eastAsia"/>
        </w:rPr>
        <w:t>令和</w:t>
      </w:r>
      <w:r w:rsidR="006B444F">
        <w:rPr>
          <w:rFonts w:ascii="ＭＳ ゴシック" w:eastAsia="ＭＳ ゴシック" w:hAnsi="ＭＳ ゴシック" w:hint="eastAsia"/>
        </w:rPr>
        <w:t>６</w:t>
      </w:r>
      <w:r w:rsidRPr="00DD2D6D">
        <w:rPr>
          <w:rFonts w:ascii="ＭＳ ゴシック" w:eastAsia="ＭＳ ゴシック" w:hAnsi="ＭＳ ゴシック" w:hint="eastAsia"/>
        </w:rPr>
        <w:t>年司法試験の合格体験記</w:t>
      </w:r>
    </w:p>
    <w:p w14:paraId="3C964DF1" w14:textId="31BEAD82" w:rsidR="00DD2D6D" w:rsidRPr="00DD2D6D" w:rsidRDefault="00DD2D6D" w:rsidP="00DD2D6D">
      <w:pPr>
        <w:rPr>
          <w:rFonts w:ascii="ＭＳ ゴシック" w:eastAsia="ＭＳ ゴシック" w:hAnsi="ＭＳ ゴシック"/>
        </w:rPr>
      </w:pPr>
      <w:r w:rsidRPr="00DD2D6D">
        <w:rPr>
          <w:rFonts w:ascii="ＭＳ ゴシック" w:eastAsia="ＭＳ ゴシック" w:hAnsi="ＭＳ ゴシック" w:hint="eastAsia"/>
        </w:rPr>
        <w:t>１．プロフィール</w:t>
      </w:r>
    </w:p>
    <w:p w14:paraId="560731F4" w14:textId="35DD0131" w:rsidR="00DD2D6D" w:rsidRPr="00DD2D6D" w:rsidRDefault="00DD2D6D" w:rsidP="00DD2D6D">
      <w:pPr>
        <w:ind w:firstLineChars="100" w:firstLine="210"/>
        <w:rPr>
          <w:sz w:val="23"/>
          <w:szCs w:val="23"/>
        </w:rPr>
      </w:pPr>
      <w:r>
        <w:rPr>
          <w:rFonts w:hint="eastAsia"/>
        </w:rPr>
        <w:t>氏名（イニシャルでも可）</w:t>
      </w:r>
    </w:p>
    <w:p w14:paraId="280F288B" w14:textId="05FFAC2B" w:rsidR="00DD2D6D" w:rsidRDefault="00DD2D6D" w:rsidP="00DD2D6D">
      <w:r>
        <w:rPr>
          <w:rFonts w:hint="eastAsia"/>
        </w:rPr>
        <w:t xml:space="preserve">　〇〇大学〇〇学部　卒業</w:t>
      </w:r>
    </w:p>
    <w:p w14:paraId="43E2813B" w14:textId="32F26701" w:rsidR="00DD2D6D" w:rsidRDefault="00DD2D6D" w:rsidP="00DD2D6D">
      <w:r>
        <w:rPr>
          <w:rFonts w:hint="eastAsia"/>
        </w:rPr>
        <w:t xml:space="preserve">　〇〇大学法科大学院（既修・未修）　卒業（又は在学）</w:t>
      </w:r>
    </w:p>
    <w:p w14:paraId="789E6565" w14:textId="20AE773D" w:rsidR="001A4C12" w:rsidRDefault="00DD2D6D" w:rsidP="00DD2D6D">
      <w:r>
        <w:rPr>
          <w:rFonts w:hint="eastAsia"/>
        </w:rPr>
        <w:t xml:space="preserve">　令和</w:t>
      </w:r>
      <w:r w:rsidR="006B444F">
        <w:rPr>
          <w:rFonts w:hint="eastAsia"/>
        </w:rPr>
        <w:t>６</w:t>
      </w:r>
      <w:r>
        <w:rPr>
          <w:rFonts w:hint="eastAsia"/>
        </w:rPr>
        <w:t>年司法試験</w:t>
      </w:r>
      <w:r w:rsidR="00F64677">
        <w:rPr>
          <w:rFonts w:hint="eastAsia"/>
        </w:rPr>
        <w:t xml:space="preserve">　</w:t>
      </w:r>
      <w:r>
        <w:rPr>
          <w:rFonts w:hint="eastAsia"/>
        </w:rPr>
        <w:t>合格</w:t>
      </w:r>
    </w:p>
    <w:p w14:paraId="66BBD56A" w14:textId="77777777" w:rsidR="00ED3827" w:rsidRDefault="00ED3827" w:rsidP="00DD2D6D"/>
    <w:p w14:paraId="7B088C1D" w14:textId="437D89FC" w:rsidR="00DD2D6D" w:rsidRDefault="001A4C12" w:rsidP="00DD2D6D">
      <w:r>
        <w:rPr>
          <w:rFonts w:hint="eastAsia"/>
        </w:rPr>
        <w:t>※</w:t>
      </w:r>
      <w:r>
        <w:rPr>
          <w:rFonts w:hint="eastAsia"/>
        </w:rPr>
        <w:t>1</w:t>
      </w:r>
      <w:r>
        <w:rPr>
          <w:rFonts w:hint="eastAsia"/>
        </w:rPr>
        <w:t>．学校名までは必須ではありません。また、入学・卒業の年度の記入も任意です。</w:t>
      </w:r>
    </w:p>
    <w:p w14:paraId="15C557FD" w14:textId="4EF72E6E" w:rsidR="00DD2D6D" w:rsidRDefault="00DD2D6D" w:rsidP="00DD2D6D">
      <w:pPr>
        <w:rPr>
          <w:rFonts w:ascii="ＭＳ ゴシック" w:eastAsia="ＭＳ ゴシック" w:hAnsi="ＭＳ ゴシック"/>
        </w:rPr>
      </w:pPr>
    </w:p>
    <w:p w14:paraId="7BBD1384" w14:textId="77777777" w:rsidR="00ED3827" w:rsidRPr="001A4C12" w:rsidRDefault="00ED3827" w:rsidP="00DD2D6D">
      <w:pPr>
        <w:rPr>
          <w:rFonts w:ascii="ＭＳ ゴシック" w:eastAsia="ＭＳ ゴシック" w:hAnsi="ＭＳ ゴシック"/>
        </w:rPr>
      </w:pPr>
    </w:p>
    <w:p w14:paraId="0CBDB8C6" w14:textId="2A9E61DF" w:rsidR="00DD2D6D" w:rsidRPr="00DD2D6D" w:rsidRDefault="00DD2D6D" w:rsidP="00DD2D6D">
      <w:pPr>
        <w:rPr>
          <w:rFonts w:ascii="ＭＳ ゴシック" w:eastAsia="ＭＳ ゴシック" w:hAnsi="ＭＳ ゴシック"/>
        </w:rPr>
      </w:pPr>
      <w:r w:rsidRPr="00DD2D6D">
        <w:rPr>
          <w:rFonts w:ascii="ＭＳ ゴシック" w:eastAsia="ＭＳ ゴシック" w:hAnsi="ＭＳ ゴシック" w:hint="eastAsia"/>
        </w:rPr>
        <w:t>２．受講講座</w:t>
      </w:r>
    </w:p>
    <w:p w14:paraId="4A419210" w14:textId="1304341B" w:rsidR="006B444F" w:rsidRPr="006B444F" w:rsidRDefault="006B444F" w:rsidP="006B444F">
      <w:pPr>
        <w:ind w:firstLineChars="100" w:firstLine="210"/>
      </w:pPr>
      <w:r>
        <w:rPr>
          <w:rFonts w:hint="eastAsia"/>
        </w:rPr>
        <w:t>・</w:t>
      </w:r>
      <w:r w:rsidRPr="006B444F">
        <w:t>予備試験合格パック</w:t>
      </w:r>
      <w:r w:rsidRPr="006B444F">
        <w:t>2022</w:t>
      </w:r>
      <w:r w:rsidRPr="006B444F">
        <w:t>、</w:t>
      </w:r>
      <w:r w:rsidRPr="006B444F">
        <w:t>2023</w:t>
      </w:r>
      <w:r w:rsidRPr="006B444F">
        <w:t>、</w:t>
      </w:r>
      <w:r w:rsidRPr="006B444F">
        <w:t>2024</w:t>
      </w:r>
    </w:p>
    <w:p w14:paraId="508D544A" w14:textId="0BAC1141" w:rsidR="006B444F" w:rsidRPr="006B444F" w:rsidRDefault="006B444F" w:rsidP="006B444F">
      <w:pPr>
        <w:ind w:firstLineChars="100" w:firstLine="210"/>
      </w:pPr>
      <w:r>
        <w:rPr>
          <w:rFonts w:hint="eastAsia"/>
        </w:rPr>
        <w:t>・</w:t>
      </w:r>
      <w:r w:rsidRPr="006B444F">
        <w:t>司法試験合格パック</w:t>
      </w:r>
      <w:r w:rsidRPr="006B444F">
        <w:t>2022</w:t>
      </w:r>
      <w:r w:rsidRPr="006B444F">
        <w:t>、</w:t>
      </w:r>
      <w:r w:rsidRPr="006B444F">
        <w:t>2023</w:t>
      </w:r>
      <w:r w:rsidRPr="006B444F">
        <w:t>、</w:t>
      </w:r>
      <w:r w:rsidRPr="006B444F">
        <w:t>2024</w:t>
      </w:r>
    </w:p>
    <w:p w14:paraId="58E78AF9" w14:textId="236E6A35" w:rsidR="006B444F" w:rsidRPr="006B444F" w:rsidRDefault="006B444F" w:rsidP="006B444F">
      <w:pPr>
        <w:ind w:firstLineChars="100" w:firstLine="210"/>
      </w:pPr>
      <w:r>
        <w:rPr>
          <w:rFonts w:hint="eastAsia"/>
        </w:rPr>
        <w:t>・</w:t>
      </w:r>
      <w:r w:rsidRPr="006B444F">
        <w:t>法科大学院合格パック</w:t>
      </w:r>
      <w:r w:rsidRPr="006B444F">
        <w:t>2023</w:t>
      </w:r>
      <w:r w:rsidRPr="006B444F">
        <w:t>、</w:t>
      </w:r>
      <w:r w:rsidRPr="006B444F">
        <w:t>2024</w:t>
      </w:r>
    </w:p>
    <w:p w14:paraId="45CB6878" w14:textId="39705986" w:rsidR="006B444F" w:rsidRPr="006B444F" w:rsidRDefault="006B444F" w:rsidP="006B444F">
      <w:pPr>
        <w:ind w:firstLineChars="100" w:firstLine="210"/>
      </w:pPr>
      <w:r>
        <w:rPr>
          <w:rFonts w:hint="eastAsia"/>
        </w:rPr>
        <w:t>・</w:t>
      </w:r>
      <w:r w:rsidRPr="006B444F">
        <w:t>司法試験</w:t>
      </w:r>
      <w:r>
        <w:rPr>
          <w:rFonts w:hint="eastAsia"/>
        </w:rPr>
        <w:t>・予備試験</w:t>
      </w:r>
      <w:r w:rsidRPr="006B444F">
        <w:t>入門講座</w:t>
      </w:r>
      <w:r w:rsidRPr="006B444F">
        <w:t>2022</w:t>
      </w:r>
      <w:r w:rsidRPr="006B444F">
        <w:t>、</w:t>
      </w:r>
      <w:r w:rsidRPr="006B444F">
        <w:t>2023</w:t>
      </w:r>
      <w:r w:rsidRPr="006B444F">
        <w:t>、</w:t>
      </w:r>
      <w:r w:rsidRPr="006B444F">
        <w:t>2024</w:t>
      </w:r>
    </w:p>
    <w:p w14:paraId="2773A0A8" w14:textId="6DB3CCE8" w:rsidR="006B444F" w:rsidRPr="006B444F" w:rsidRDefault="006B444F" w:rsidP="006B444F">
      <w:pPr>
        <w:ind w:firstLineChars="100" w:firstLine="210"/>
      </w:pPr>
      <w:r>
        <w:rPr>
          <w:rFonts w:hint="eastAsia"/>
        </w:rPr>
        <w:t>・</w:t>
      </w:r>
      <w:r w:rsidRPr="006B444F">
        <w:t>基本７科目の総まくり講座</w:t>
      </w:r>
      <w:r w:rsidRPr="006B444F">
        <w:t>2022</w:t>
      </w:r>
      <w:r w:rsidRPr="006B444F">
        <w:t>、</w:t>
      </w:r>
      <w:r w:rsidRPr="006B444F">
        <w:t>2023</w:t>
      </w:r>
      <w:r w:rsidRPr="006B444F">
        <w:t>、</w:t>
      </w:r>
      <w:r w:rsidRPr="006B444F">
        <w:t>2024</w:t>
      </w:r>
    </w:p>
    <w:p w14:paraId="19E71770" w14:textId="44F6626E" w:rsidR="006B444F" w:rsidRPr="006B444F" w:rsidRDefault="006B444F" w:rsidP="006B444F">
      <w:pPr>
        <w:ind w:firstLineChars="100" w:firstLine="210"/>
      </w:pPr>
      <w:r>
        <w:rPr>
          <w:rFonts w:hint="eastAsia"/>
        </w:rPr>
        <w:t>・</w:t>
      </w:r>
      <w:r w:rsidRPr="006B444F">
        <w:t>基本７科目の基礎問題演習講座</w:t>
      </w:r>
      <w:r w:rsidRPr="006B444F">
        <w:t>2022</w:t>
      </w:r>
      <w:r w:rsidRPr="006B444F">
        <w:t>、</w:t>
      </w:r>
      <w:r w:rsidRPr="006B444F">
        <w:t>2023</w:t>
      </w:r>
      <w:r w:rsidRPr="006B444F">
        <w:t>、</w:t>
      </w:r>
      <w:r w:rsidRPr="006B444F">
        <w:t>2024</w:t>
      </w:r>
    </w:p>
    <w:p w14:paraId="517AE553" w14:textId="045FC9CC" w:rsidR="006B444F" w:rsidRPr="006B444F" w:rsidRDefault="006B444F" w:rsidP="006B444F">
      <w:pPr>
        <w:ind w:firstLineChars="100" w:firstLine="210"/>
      </w:pPr>
      <w:r>
        <w:rPr>
          <w:rFonts w:hint="eastAsia"/>
        </w:rPr>
        <w:t>・</w:t>
      </w:r>
      <w:r w:rsidRPr="006B444F">
        <w:t>基本７科目の司法試験過去問講座</w:t>
      </w:r>
      <w:r w:rsidRPr="006B444F">
        <w:t>2022</w:t>
      </w:r>
      <w:r w:rsidRPr="006B444F">
        <w:t>、</w:t>
      </w:r>
      <w:r w:rsidRPr="006B444F">
        <w:t>2023</w:t>
      </w:r>
      <w:r w:rsidRPr="006B444F">
        <w:t>、</w:t>
      </w:r>
      <w:r w:rsidRPr="006B444F">
        <w:t>2024</w:t>
      </w:r>
    </w:p>
    <w:p w14:paraId="72BC7F7C" w14:textId="5A80C357" w:rsidR="006B444F" w:rsidRPr="006B444F" w:rsidRDefault="006B444F" w:rsidP="006B444F">
      <w:pPr>
        <w:ind w:firstLineChars="100" w:firstLine="210"/>
      </w:pPr>
      <w:r>
        <w:rPr>
          <w:rFonts w:hint="eastAsia"/>
        </w:rPr>
        <w:t>・</w:t>
      </w:r>
      <w:r w:rsidRPr="006B444F">
        <w:t>労働法講座</w:t>
      </w:r>
      <w:r w:rsidRPr="006B444F">
        <w:t>2022</w:t>
      </w:r>
      <w:r w:rsidRPr="006B444F">
        <w:t>、</w:t>
      </w:r>
      <w:r w:rsidRPr="006B444F">
        <w:t>2023</w:t>
      </w:r>
      <w:r w:rsidRPr="006B444F">
        <w:t>、</w:t>
      </w:r>
      <w:r w:rsidRPr="006B444F">
        <w:t>2024</w:t>
      </w:r>
    </w:p>
    <w:p w14:paraId="4473AC30" w14:textId="7310C0C5" w:rsidR="006B444F" w:rsidRPr="006B444F" w:rsidRDefault="006B444F" w:rsidP="006B444F">
      <w:pPr>
        <w:ind w:firstLineChars="100" w:firstLine="210"/>
      </w:pPr>
      <w:r>
        <w:rPr>
          <w:rFonts w:hint="eastAsia"/>
        </w:rPr>
        <w:t>・</w:t>
      </w:r>
      <w:r w:rsidRPr="006B444F">
        <w:t>経済法講座</w:t>
      </w:r>
      <w:r w:rsidRPr="006B444F">
        <w:t>2022</w:t>
      </w:r>
      <w:r w:rsidRPr="006B444F">
        <w:t>、</w:t>
      </w:r>
      <w:r w:rsidRPr="006B444F">
        <w:t>2023</w:t>
      </w:r>
      <w:r w:rsidRPr="006B444F">
        <w:t>、</w:t>
      </w:r>
      <w:r w:rsidRPr="006B444F">
        <w:t>2024</w:t>
      </w:r>
    </w:p>
    <w:p w14:paraId="24A175E5" w14:textId="1A0BC854" w:rsidR="006B444F" w:rsidRPr="006B444F" w:rsidRDefault="006B444F" w:rsidP="006B444F">
      <w:pPr>
        <w:ind w:firstLineChars="100" w:firstLine="210"/>
      </w:pPr>
      <w:r>
        <w:rPr>
          <w:rFonts w:hint="eastAsia"/>
        </w:rPr>
        <w:t>・</w:t>
      </w:r>
      <w:r w:rsidRPr="006B444F">
        <w:t>倒産法講座</w:t>
      </w:r>
      <w:r w:rsidRPr="006B444F">
        <w:t>2024</w:t>
      </w:r>
    </w:p>
    <w:p w14:paraId="61349E77" w14:textId="221EACD2" w:rsidR="006B444F" w:rsidRPr="006B444F" w:rsidRDefault="006B444F" w:rsidP="006B444F">
      <w:pPr>
        <w:ind w:firstLineChars="100" w:firstLine="210"/>
      </w:pPr>
      <w:r>
        <w:rPr>
          <w:rFonts w:hint="eastAsia"/>
        </w:rPr>
        <w:t>・</w:t>
      </w:r>
      <w:r w:rsidRPr="006B444F">
        <w:t>上記講座を含むセットプラン</w:t>
      </w:r>
      <w:r w:rsidRPr="006B444F">
        <w:t>2022</w:t>
      </w:r>
      <w:r w:rsidRPr="006B444F">
        <w:t>、</w:t>
      </w:r>
      <w:r w:rsidRPr="006B444F">
        <w:t>2023</w:t>
      </w:r>
      <w:r w:rsidRPr="006B444F">
        <w:t>、</w:t>
      </w:r>
      <w:r w:rsidRPr="006B444F">
        <w:t>2024</w:t>
      </w:r>
    </w:p>
    <w:p w14:paraId="42FF9A0C" w14:textId="1FA29BD4" w:rsidR="00F24F70" w:rsidRPr="006B444F" w:rsidRDefault="00F24F70" w:rsidP="00DD2D6D"/>
    <w:p w14:paraId="3C40C4A5" w14:textId="77777777" w:rsidR="00ED3827" w:rsidRPr="00F24F70" w:rsidRDefault="00ED3827" w:rsidP="00DD2D6D"/>
    <w:p w14:paraId="61B306A3" w14:textId="4EB10958" w:rsidR="00DD2D6D" w:rsidRPr="00F24F70" w:rsidRDefault="00DD2D6D" w:rsidP="00DD2D6D">
      <w:pPr>
        <w:rPr>
          <w:rFonts w:ascii="ＭＳ ゴシック" w:eastAsia="ＭＳ ゴシック" w:hAnsi="ＭＳ ゴシック"/>
        </w:rPr>
      </w:pPr>
      <w:r w:rsidRPr="00F24F70">
        <w:rPr>
          <w:rFonts w:ascii="ＭＳ ゴシック" w:eastAsia="ＭＳ ゴシック" w:hAnsi="ＭＳ ゴシック" w:hint="eastAsia"/>
        </w:rPr>
        <w:t>３．成績</w:t>
      </w:r>
    </w:p>
    <w:p w14:paraId="0F2633E9" w14:textId="77777777" w:rsidR="00F64677" w:rsidRDefault="00F64677" w:rsidP="00F64677">
      <w:pPr>
        <w:ind w:firstLineChars="100" w:firstLine="210"/>
      </w:pPr>
      <w:r>
        <w:rPr>
          <w:rFonts w:hint="eastAsia"/>
        </w:rPr>
        <w:t>総合　○○点　〇〇位</w:t>
      </w:r>
    </w:p>
    <w:p w14:paraId="47A21D7A" w14:textId="77777777" w:rsidR="00F64677" w:rsidRDefault="00F64677" w:rsidP="00F64677">
      <w:pPr>
        <w:ind w:firstLineChars="100" w:firstLine="210"/>
      </w:pPr>
      <w:r>
        <w:rPr>
          <w:rFonts w:hint="eastAsia"/>
        </w:rPr>
        <w:t>論文　〇〇点　〇〇位</w:t>
      </w:r>
    </w:p>
    <w:p w14:paraId="3151B520" w14:textId="61F2E3CB" w:rsidR="00F64677" w:rsidRDefault="00F64677" w:rsidP="00F64677">
      <w:r>
        <w:rPr>
          <w:rFonts w:hint="eastAsia"/>
        </w:rPr>
        <w:t xml:space="preserve">　　公法系　　〇〇点（</w:t>
      </w:r>
      <w:r>
        <w:rPr>
          <w:rFonts w:hint="eastAsia"/>
        </w:rPr>
        <w:t>A</w:t>
      </w:r>
      <w:r>
        <w:rPr>
          <w:rFonts w:hint="eastAsia"/>
        </w:rPr>
        <w:t>～</w:t>
      </w:r>
      <w:r>
        <w:rPr>
          <w:rFonts w:hint="eastAsia"/>
        </w:rPr>
        <w:t>E</w:t>
      </w:r>
      <w:r>
        <w:rPr>
          <w:rFonts w:hint="eastAsia"/>
        </w:rPr>
        <w:t>）</w:t>
      </w:r>
    </w:p>
    <w:p w14:paraId="269E645E" w14:textId="77777777" w:rsidR="00F64677" w:rsidRDefault="00F64677" w:rsidP="00F64677">
      <w:pPr>
        <w:ind w:firstLineChars="200" w:firstLine="420"/>
      </w:pPr>
      <w:r>
        <w:rPr>
          <w:rFonts w:hint="eastAsia"/>
        </w:rPr>
        <w:t>民事系　　〇〇点（</w:t>
      </w:r>
      <w:r>
        <w:rPr>
          <w:rFonts w:hint="eastAsia"/>
        </w:rPr>
        <w:t>A</w:t>
      </w:r>
      <w:r>
        <w:rPr>
          <w:rFonts w:hint="eastAsia"/>
        </w:rPr>
        <w:t>～</w:t>
      </w:r>
      <w:r>
        <w:rPr>
          <w:rFonts w:hint="eastAsia"/>
        </w:rPr>
        <w:t>E</w:t>
      </w:r>
      <w:r>
        <w:rPr>
          <w:rFonts w:hint="eastAsia"/>
        </w:rPr>
        <w:t>）</w:t>
      </w:r>
    </w:p>
    <w:p w14:paraId="257D3886" w14:textId="77777777" w:rsidR="00F64677" w:rsidRDefault="00F64677" w:rsidP="00F64677">
      <w:pPr>
        <w:ind w:firstLineChars="200" w:firstLine="420"/>
      </w:pPr>
      <w:r>
        <w:rPr>
          <w:rFonts w:hint="eastAsia"/>
        </w:rPr>
        <w:t>刑事系　　〇〇点（</w:t>
      </w:r>
      <w:r>
        <w:rPr>
          <w:rFonts w:hint="eastAsia"/>
        </w:rPr>
        <w:t>A</w:t>
      </w:r>
      <w:r>
        <w:rPr>
          <w:rFonts w:hint="eastAsia"/>
        </w:rPr>
        <w:t>～</w:t>
      </w:r>
      <w:r>
        <w:rPr>
          <w:rFonts w:hint="eastAsia"/>
        </w:rPr>
        <w:t>E</w:t>
      </w:r>
      <w:r>
        <w:rPr>
          <w:rFonts w:hint="eastAsia"/>
        </w:rPr>
        <w:t>）</w:t>
      </w:r>
    </w:p>
    <w:p w14:paraId="4C7754DE" w14:textId="1F471299" w:rsidR="00F64677" w:rsidRDefault="00F64677" w:rsidP="00F64677">
      <w:pPr>
        <w:rPr>
          <w:rFonts w:ascii="ＭＳ ゴシック" w:eastAsia="ＭＳ ゴシック" w:hAnsi="ＭＳ ゴシック"/>
        </w:rPr>
      </w:pPr>
      <w:r>
        <w:rPr>
          <w:rFonts w:hint="eastAsia"/>
        </w:rPr>
        <w:t xml:space="preserve">　　選択科目　〇〇点</w:t>
      </w:r>
    </w:p>
    <w:p w14:paraId="38E0DC38" w14:textId="77777777" w:rsidR="00ED3827" w:rsidRDefault="00ED3827" w:rsidP="00ED3827"/>
    <w:p w14:paraId="1EB637A6" w14:textId="6987DBC5" w:rsidR="00ED3827" w:rsidRDefault="00ED3827" w:rsidP="00ED3827">
      <w:r>
        <w:rPr>
          <w:rFonts w:hint="eastAsia"/>
        </w:rPr>
        <w:t>※</w:t>
      </w:r>
      <w:r>
        <w:t>2</w:t>
      </w:r>
      <w:r>
        <w:rPr>
          <w:rFonts w:hint="eastAsia"/>
        </w:rPr>
        <w:t>．</w:t>
      </w:r>
      <w:r w:rsidR="0068177B">
        <w:rPr>
          <w:rFonts w:hint="eastAsia"/>
        </w:rPr>
        <w:t>選択科目</w:t>
      </w:r>
      <w:r w:rsidRPr="00ED3827">
        <w:t>講座の合格体験記では、</w:t>
      </w:r>
      <w:r w:rsidR="0068177B">
        <w:rPr>
          <w:rFonts w:hint="eastAsia"/>
        </w:rPr>
        <w:t>選択科目</w:t>
      </w:r>
      <w:r w:rsidRPr="00ED3827">
        <w:t>の成績の記入は必須となります。</w:t>
      </w:r>
    </w:p>
    <w:p w14:paraId="4F818EA1" w14:textId="69B06747" w:rsidR="00D71D8A" w:rsidRDefault="00ED3827" w:rsidP="00ED3827">
      <w:pPr>
        <w:ind w:left="420" w:hangingChars="200" w:hanging="420"/>
      </w:pPr>
      <w:r>
        <w:rPr>
          <w:rFonts w:hint="eastAsia"/>
        </w:rPr>
        <w:t>※</w:t>
      </w:r>
      <w:r>
        <w:rPr>
          <w:rFonts w:hint="eastAsia"/>
        </w:rPr>
        <w:t>3</w:t>
      </w:r>
      <w:r>
        <w:rPr>
          <w:rFonts w:hint="eastAsia"/>
        </w:rPr>
        <w:t>．</w:t>
      </w:r>
      <w:r w:rsidRPr="00ED3827">
        <w:t>基本</w:t>
      </w:r>
      <w:r w:rsidRPr="00ED3827">
        <w:t>7</w:t>
      </w:r>
      <w:r w:rsidRPr="00ED3827">
        <w:t>科目の司法試験講座の合格体験記では、少なくとも論文の総合順位について「</w:t>
      </w:r>
      <w:r w:rsidRPr="00ED3827">
        <w:t>20</w:t>
      </w:r>
      <w:r w:rsidRPr="00ED3827">
        <w:t>番台」「</w:t>
      </w:r>
      <w:r w:rsidRPr="00ED3827">
        <w:t>500</w:t>
      </w:r>
      <w:r w:rsidRPr="00ED3827">
        <w:t>番台」「</w:t>
      </w:r>
      <w:r w:rsidRPr="00ED3827">
        <w:t>1200</w:t>
      </w:r>
      <w:r w:rsidRPr="00ED3827">
        <w:t>番台」くらいの具体性をもって記入して頂く必要がございます。</w:t>
      </w:r>
      <w:r w:rsidR="00D71D8A">
        <w:br w:type="page"/>
      </w:r>
    </w:p>
    <w:p w14:paraId="6ACC4035" w14:textId="11E6DD06" w:rsidR="00262AD4" w:rsidRPr="00262AD4" w:rsidRDefault="00262AD4" w:rsidP="00262AD4">
      <w:pPr>
        <w:rPr>
          <w:rFonts w:ascii="ＭＳ ゴシック" w:eastAsia="ＭＳ ゴシック" w:hAnsi="ＭＳ ゴシック"/>
        </w:rPr>
      </w:pPr>
      <w:r w:rsidRPr="00262AD4">
        <w:rPr>
          <w:rFonts w:ascii="ＭＳ ゴシック" w:eastAsia="ＭＳ ゴシック" w:hAnsi="ＭＳ ゴシック" w:hint="eastAsia"/>
        </w:rPr>
        <w:lastRenderedPageBreak/>
        <w:t>４</w:t>
      </w:r>
      <w:r w:rsidR="00DD2D6D" w:rsidRPr="00262AD4">
        <w:rPr>
          <w:rFonts w:ascii="ＭＳ ゴシック" w:eastAsia="ＭＳ ゴシック" w:hAnsi="ＭＳ ゴシック" w:hint="eastAsia"/>
        </w:rPr>
        <w:t>．</w:t>
      </w:r>
      <w:r w:rsidRPr="00262AD4">
        <w:rPr>
          <w:rFonts w:ascii="ＭＳ ゴシック" w:eastAsia="ＭＳ ゴシック" w:hAnsi="ＭＳ ゴシック" w:hint="eastAsia"/>
        </w:rPr>
        <w:t>講座を選択した経緯・理由</w:t>
      </w:r>
    </w:p>
    <w:p w14:paraId="21BE2A4E" w14:textId="1EDB0981" w:rsidR="00382083" w:rsidRPr="00382083" w:rsidRDefault="00382083" w:rsidP="00382083">
      <w:pPr>
        <w:ind w:firstLineChars="200" w:firstLine="420"/>
      </w:pPr>
      <w:r>
        <w:rPr>
          <w:rFonts w:hint="eastAsia"/>
        </w:rPr>
        <w:t>４</w:t>
      </w:r>
      <w:r w:rsidRPr="00382083">
        <w:t>～</w:t>
      </w:r>
      <w:r>
        <w:rPr>
          <w:rFonts w:hint="eastAsia"/>
        </w:rPr>
        <w:t>７</w:t>
      </w:r>
      <w:r w:rsidR="005204EA">
        <w:rPr>
          <w:rFonts w:hint="eastAsia"/>
        </w:rPr>
        <w:t>について、</w:t>
      </w:r>
      <w:r w:rsidRPr="00382083">
        <w:t>合計</w:t>
      </w:r>
      <w:r w:rsidRPr="00382083">
        <w:t>1500</w:t>
      </w:r>
      <w:r w:rsidRPr="00382083">
        <w:t>～</w:t>
      </w:r>
      <w:r w:rsidRPr="00382083">
        <w:t>2500</w:t>
      </w:r>
      <w:r w:rsidRPr="00382083">
        <w:t>文字くらいで記入して頂きたいと思います。</w:t>
      </w:r>
    </w:p>
    <w:p w14:paraId="1769ABA9" w14:textId="0E90EEF1" w:rsidR="00382083" w:rsidRDefault="00382083" w:rsidP="00382083">
      <w:pPr>
        <w:ind w:leftChars="100" w:left="210" w:firstLineChars="100" w:firstLine="210"/>
      </w:pPr>
      <w:r w:rsidRPr="00382083">
        <w:t>なお、</w:t>
      </w:r>
      <w:r>
        <w:rPr>
          <w:rFonts w:hint="eastAsia"/>
        </w:rPr>
        <w:t>４</w:t>
      </w:r>
      <w:r w:rsidRPr="00382083">
        <w:t>～</w:t>
      </w:r>
      <w:r>
        <w:rPr>
          <w:rFonts w:hint="eastAsia"/>
        </w:rPr>
        <w:t>７</w:t>
      </w:r>
      <w:r w:rsidRPr="00382083">
        <w:t>は記載内容に関する参考にすぎませんので、必要に応じて項目を修正・追加して頂いて構いません。</w:t>
      </w:r>
    </w:p>
    <w:p w14:paraId="692B4CDE" w14:textId="1BC4C35D" w:rsidR="008D6A95" w:rsidRDefault="008D6A95" w:rsidP="00382083">
      <w:pPr>
        <w:ind w:leftChars="100" w:left="210" w:firstLineChars="100" w:firstLine="210"/>
      </w:pPr>
    </w:p>
    <w:p w14:paraId="66877CF5" w14:textId="77777777" w:rsidR="00ED3827" w:rsidRPr="00382083" w:rsidRDefault="00ED3827" w:rsidP="00382083">
      <w:pPr>
        <w:ind w:leftChars="100" w:left="210" w:firstLineChars="100" w:firstLine="210"/>
      </w:pPr>
    </w:p>
    <w:p w14:paraId="182B5FCA" w14:textId="6E4EA2C0" w:rsidR="00262AD4" w:rsidRDefault="00262AD4" w:rsidP="001A4C12">
      <w:r w:rsidRPr="00262AD4">
        <w:rPr>
          <w:rFonts w:ascii="ＭＳ ゴシック" w:eastAsia="ＭＳ ゴシック" w:hAnsi="ＭＳ ゴシック" w:hint="eastAsia"/>
        </w:rPr>
        <w:t>５．講座・教材の使い方</w:t>
      </w:r>
    </w:p>
    <w:p w14:paraId="03461EF5" w14:textId="54E511FF" w:rsidR="00262AD4" w:rsidRPr="00262AD4" w:rsidRDefault="00262AD4" w:rsidP="005460D2">
      <w:pPr>
        <w:ind w:firstLineChars="200" w:firstLine="420"/>
      </w:pPr>
      <w:r>
        <w:rPr>
          <w:rFonts w:hint="eastAsia"/>
        </w:rPr>
        <w:t>講座・教材の使い方について、具体的に記入して下さい。</w:t>
      </w:r>
    </w:p>
    <w:p w14:paraId="5EC64F3C" w14:textId="39233F4F" w:rsidR="00262AD4" w:rsidRDefault="00262AD4" w:rsidP="00262AD4">
      <w:r>
        <w:rPr>
          <w:rFonts w:hint="eastAsia"/>
        </w:rPr>
        <w:t xml:space="preserve">　　</w:t>
      </w:r>
      <w:r w:rsidR="005460D2">
        <w:rPr>
          <w:rFonts w:hint="eastAsia"/>
        </w:rPr>
        <w:t>教材の使い方を具体的に示すために、教材の写真を提出して頂けると有難いです。</w:t>
      </w:r>
    </w:p>
    <w:p w14:paraId="6B3A9625" w14:textId="76D1A95A" w:rsidR="005460D2" w:rsidRDefault="005460D2" w:rsidP="00262AD4"/>
    <w:p w14:paraId="645AE68B" w14:textId="77777777" w:rsidR="00ED3827" w:rsidRDefault="00ED3827" w:rsidP="00262AD4"/>
    <w:p w14:paraId="4080F5AE" w14:textId="06331613" w:rsidR="005460D2" w:rsidRPr="003105A8" w:rsidRDefault="005460D2" w:rsidP="00262AD4">
      <w:pPr>
        <w:rPr>
          <w:rFonts w:ascii="ＭＳ ゴシック" w:eastAsia="ＭＳ ゴシック" w:hAnsi="ＭＳ ゴシック"/>
        </w:rPr>
      </w:pPr>
      <w:r w:rsidRPr="003105A8">
        <w:rPr>
          <w:rFonts w:ascii="ＭＳ ゴシック" w:eastAsia="ＭＳ ゴシック" w:hAnsi="ＭＳ ゴシック" w:hint="eastAsia"/>
        </w:rPr>
        <w:t>６．</w:t>
      </w:r>
      <w:r w:rsidR="00262AD4" w:rsidRPr="003105A8">
        <w:rPr>
          <w:rFonts w:ascii="ＭＳ ゴシック" w:eastAsia="ＭＳ ゴシック" w:hAnsi="ＭＳ ゴシック"/>
        </w:rPr>
        <w:t>講座・教材が令和</w:t>
      </w:r>
      <w:r w:rsidR="006B444F">
        <w:rPr>
          <w:rFonts w:ascii="ＭＳ ゴシック" w:eastAsia="ＭＳ ゴシック" w:hAnsi="ＭＳ ゴシック" w:hint="eastAsia"/>
        </w:rPr>
        <w:t>６</w:t>
      </w:r>
      <w:r w:rsidR="00262AD4" w:rsidRPr="003105A8">
        <w:rPr>
          <w:rFonts w:ascii="ＭＳ ゴシック" w:eastAsia="ＭＳ ゴシック" w:hAnsi="ＭＳ ゴシック"/>
        </w:rPr>
        <w:t>年司法試験にどのように役立ったか</w:t>
      </w:r>
    </w:p>
    <w:p w14:paraId="2BF53EDB" w14:textId="2E33695D" w:rsidR="003105A8" w:rsidRDefault="003105A8" w:rsidP="003105A8">
      <w:pPr>
        <w:ind w:leftChars="100" w:left="210" w:firstLineChars="100" w:firstLine="210"/>
      </w:pPr>
      <w:r>
        <w:rPr>
          <w:rFonts w:hint="eastAsia"/>
        </w:rPr>
        <w:t>令和</w:t>
      </w:r>
      <w:r w:rsidR="006B444F">
        <w:rPr>
          <w:rFonts w:hint="eastAsia"/>
        </w:rPr>
        <w:t>６</w:t>
      </w:r>
      <w:r>
        <w:rPr>
          <w:rFonts w:hint="eastAsia"/>
        </w:rPr>
        <w:t>年司法試験</w:t>
      </w:r>
      <w:r w:rsidR="00F64677">
        <w:rPr>
          <w:rFonts w:hint="eastAsia"/>
        </w:rPr>
        <w:t>の</w:t>
      </w:r>
      <w:r>
        <w:rPr>
          <w:rFonts w:hint="eastAsia"/>
        </w:rPr>
        <w:t>出題内容と講座・教材の内容の関連性なども踏まえて、</w:t>
      </w:r>
      <w:r w:rsidRPr="003105A8">
        <w:t>講座・教材が令和</w:t>
      </w:r>
      <w:r w:rsidR="006B444F">
        <w:rPr>
          <w:rFonts w:hint="eastAsia"/>
        </w:rPr>
        <w:t>６</w:t>
      </w:r>
      <w:r w:rsidRPr="003105A8">
        <w:t>年司法試験にどのように役立ったか</w:t>
      </w:r>
      <w:r>
        <w:rPr>
          <w:rFonts w:hint="eastAsia"/>
        </w:rPr>
        <w:t>について、記入して下さい。</w:t>
      </w:r>
    </w:p>
    <w:p w14:paraId="05E50C2E" w14:textId="1844A7E3" w:rsidR="00382083" w:rsidRPr="00382083" w:rsidRDefault="00382083" w:rsidP="00382083">
      <w:pPr>
        <w:ind w:leftChars="100" w:left="210" w:firstLineChars="100" w:firstLine="210"/>
      </w:pPr>
      <w:r>
        <w:rPr>
          <w:rFonts w:hint="eastAsia"/>
        </w:rPr>
        <w:t>なお、下記の例１～３は記載内容の例にすぎませんので、皆さんが「ここを紹介したい」と思うことについて自由に書いて頂ければと思います。</w:t>
      </w:r>
    </w:p>
    <w:p w14:paraId="4EFA558F" w14:textId="18085BD6" w:rsidR="003105A8" w:rsidRDefault="003105A8" w:rsidP="003105A8">
      <w:pPr>
        <w:ind w:left="630" w:hangingChars="300" w:hanging="630"/>
      </w:pPr>
      <w:r>
        <w:rPr>
          <w:rFonts w:hint="eastAsia"/>
        </w:rPr>
        <w:t xml:space="preserve">　例１：出題内容との関連性</w:t>
      </w:r>
      <w:r w:rsidR="00C61B69">
        <w:rPr>
          <w:rFonts w:hint="eastAsia"/>
        </w:rPr>
        <w:t>について</w:t>
      </w:r>
    </w:p>
    <w:p w14:paraId="3D27DE9C" w14:textId="77777777" w:rsidR="0068177B" w:rsidRPr="0068177B" w:rsidRDefault="00C61B69" w:rsidP="0068177B">
      <w:pPr>
        <w:ind w:leftChars="300" w:left="840" w:hangingChars="100" w:hanging="210"/>
      </w:pPr>
      <w:r>
        <w:rPr>
          <w:rFonts w:hint="eastAsia"/>
        </w:rPr>
        <w:t>・</w:t>
      </w:r>
      <w:r w:rsidR="0068177B" w:rsidRPr="0068177B">
        <w:t>刑事訴訟法では、</w:t>
      </w:r>
      <w:r w:rsidR="0068177B" w:rsidRPr="0068177B">
        <w:rPr>
          <w:rFonts w:ascii="ＭＳ 明朝" w:hAnsi="ＭＳ 明朝" w:cs="ＭＳ 明朝" w:hint="eastAsia"/>
        </w:rPr>
        <w:t>①</w:t>
      </w:r>
      <w:r w:rsidR="0068177B" w:rsidRPr="0068177B">
        <w:t>領置としての適法性、</w:t>
      </w:r>
      <w:r w:rsidR="0068177B" w:rsidRPr="0068177B">
        <w:rPr>
          <w:rFonts w:ascii="ＭＳ 明朝" w:hAnsi="ＭＳ 明朝" w:cs="ＭＳ 明朝" w:hint="eastAsia"/>
        </w:rPr>
        <w:t>②</w:t>
      </w:r>
      <w:r w:rsidR="0068177B" w:rsidRPr="0068177B">
        <w:t>実況見分調書の証拠能力が出題され、いずれの論点も基礎応用完成テキストで</w:t>
      </w:r>
      <w:r w:rsidR="0068177B" w:rsidRPr="0068177B">
        <w:t>A</w:t>
      </w:r>
      <w:r w:rsidR="0068177B" w:rsidRPr="0068177B">
        <w:t>ランク論点に位置付けた上で過去問や参考判例も踏まえた解説がなされていたため、周りに差をつけることができた</w:t>
      </w:r>
    </w:p>
    <w:p w14:paraId="534D8AD2" w14:textId="3D93EA1A" w:rsidR="003105A8" w:rsidRDefault="003105A8" w:rsidP="0068177B">
      <w:pPr>
        <w:ind w:firstLineChars="100" w:firstLine="210"/>
      </w:pPr>
      <w:r>
        <w:rPr>
          <w:rFonts w:hint="eastAsia"/>
        </w:rPr>
        <w:t>例２：方法論</w:t>
      </w:r>
      <w:r w:rsidR="00C61B69">
        <w:rPr>
          <w:rFonts w:hint="eastAsia"/>
        </w:rPr>
        <w:t>について</w:t>
      </w:r>
    </w:p>
    <w:p w14:paraId="2E4C3BA8" w14:textId="7BBDE4D5" w:rsidR="00C61B69" w:rsidRDefault="00C61B69" w:rsidP="00C61B69">
      <w:pPr>
        <w:ind w:leftChars="300" w:left="840" w:hangingChars="100" w:hanging="210"/>
      </w:pPr>
      <w:r>
        <w:rPr>
          <w:rFonts w:hint="eastAsia"/>
        </w:rPr>
        <w:t>・</w:t>
      </w:r>
      <w:r w:rsidR="003105A8">
        <w:rPr>
          <w:rFonts w:hint="eastAsia"/>
        </w:rPr>
        <w:t>全科目共通の方法論（書き方、読み方、考え方）</w:t>
      </w:r>
      <w:r w:rsidR="00725B03">
        <w:rPr>
          <w:rFonts w:hint="eastAsia"/>
        </w:rPr>
        <w:t>が役に立った</w:t>
      </w:r>
    </w:p>
    <w:p w14:paraId="5EEC2E53" w14:textId="52695770" w:rsidR="003105A8" w:rsidRDefault="00C61B69" w:rsidP="00C61B69">
      <w:pPr>
        <w:ind w:leftChars="300" w:left="840" w:hangingChars="100" w:hanging="210"/>
      </w:pPr>
      <w:r>
        <w:rPr>
          <w:rFonts w:hint="eastAsia"/>
        </w:rPr>
        <w:t>・</w:t>
      </w:r>
      <w:r w:rsidR="003105A8">
        <w:rPr>
          <w:rFonts w:hint="eastAsia"/>
        </w:rPr>
        <w:t>科目分野ごとの方法論（書き方、読み方、考え方）が役に立った</w:t>
      </w:r>
    </w:p>
    <w:p w14:paraId="0BF8F3B5" w14:textId="1DFA9D6F" w:rsidR="003105A8" w:rsidRDefault="003105A8" w:rsidP="003105A8">
      <w:r>
        <w:rPr>
          <w:rFonts w:hint="eastAsia"/>
        </w:rPr>
        <w:t xml:space="preserve">　例３：</w:t>
      </w:r>
      <w:r w:rsidR="00C61B69">
        <w:rPr>
          <w:rFonts w:hint="eastAsia"/>
        </w:rPr>
        <w:t>教材について</w:t>
      </w:r>
    </w:p>
    <w:p w14:paraId="3CC84B44" w14:textId="0F447AF9" w:rsidR="00C61B69" w:rsidRPr="003105A8" w:rsidRDefault="00C61B69" w:rsidP="00876AA7">
      <w:pPr>
        <w:ind w:left="840" w:hangingChars="400" w:hanging="840"/>
      </w:pPr>
      <w:r>
        <w:rPr>
          <w:rFonts w:hint="eastAsia"/>
        </w:rPr>
        <w:t xml:space="preserve">　　　・テキスト・論証集には</w:t>
      </w:r>
      <w:r w:rsidR="00876AA7">
        <w:rPr>
          <w:rFonts w:hint="eastAsia"/>
        </w:rPr>
        <w:t>新しい判例の理解や受験界通説、試験傾向に合った理解が反映されているため、知識をブラッシュアップするために有益だった</w:t>
      </w:r>
    </w:p>
    <w:p w14:paraId="630780B9" w14:textId="7F56AADD" w:rsidR="003105A8" w:rsidRDefault="00876AA7" w:rsidP="00876AA7">
      <w:pPr>
        <w:ind w:left="840" w:hangingChars="400" w:hanging="840"/>
      </w:pPr>
      <w:r>
        <w:rPr>
          <w:rFonts w:hint="eastAsia"/>
        </w:rPr>
        <w:t xml:space="preserve">　　　・テキスト・論証集にはランク付けがあるとともに、マーク指示もあるため、直前期に適切なメリハリ付けをしながら総復習をすることができた</w:t>
      </w:r>
    </w:p>
    <w:p w14:paraId="3AE5DFBD" w14:textId="04F6828F" w:rsidR="00876AA7" w:rsidRDefault="00876AA7" w:rsidP="00876AA7">
      <w:pPr>
        <w:ind w:left="840" w:hangingChars="400" w:hanging="840"/>
      </w:pPr>
      <w:r>
        <w:rPr>
          <w:rFonts w:hint="eastAsia"/>
        </w:rPr>
        <w:t xml:space="preserve">　　　・労働法速修テキストには試験との関係で必要なことが凝縮されているため、労働法をいちから勉強してテキスト一冊だけでインプットを完成させることができた</w:t>
      </w:r>
    </w:p>
    <w:p w14:paraId="7FFB6995" w14:textId="64192AB5" w:rsidR="00876AA7" w:rsidRDefault="00876AA7" w:rsidP="00876AA7">
      <w:pPr>
        <w:ind w:left="840" w:hangingChars="400" w:hanging="840"/>
      </w:pPr>
      <w:r>
        <w:rPr>
          <w:rFonts w:hint="eastAsia"/>
        </w:rPr>
        <w:t xml:space="preserve">　　　・</w:t>
      </w:r>
      <w:r w:rsidR="00E056A6">
        <w:rPr>
          <w:rFonts w:hint="eastAsia"/>
        </w:rPr>
        <w:t>講師がいちから教材を作成しているため、内容面について信頼できた</w:t>
      </w:r>
    </w:p>
    <w:p w14:paraId="24449174" w14:textId="0E4B3E49" w:rsidR="00EF170F" w:rsidRDefault="00EF170F" w:rsidP="00382083"/>
    <w:p w14:paraId="77A13D8C" w14:textId="77777777" w:rsidR="00ED3827" w:rsidRPr="00EF170F" w:rsidRDefault="00ED3827" w:rsidP="00382083"/>
    <w:p w14:paraId="3BC97431" w14:textId="45F3FEE3" w:rsidR="00DD2D6D" w:rsidRPr="005460D2" w:rsidRDefault="005460D2">
      <w:pPr>
        <w:rPr>
          <w:rFonts w:ascii="ＭＳ ゴシック" w:eastAsia="ＭＳ ゴシック" w:hAnsi="ＭＳ ゴシック"/>
        </w:rPr>
      </w:pPr>
      <w:r w:rsidRPr="005460D2">
        <w:rPr>
          <w:rFonts w:ascii="ＭＳ ゴシック" w:eastAsia="ＭＳ ゴシック" w:hAnsi="ＭＳ ゴシック" w:hint="eastAsia"/>
        </w:rPr>
        <w:t>７．これから司法試験・予備試験を受験する方々へ</w:t>
      </w:r>
    </w:p>
    <w:p w14:paraId="3C8631B7" w14:textId="7E6B66C4" w:rsidR="005460D2" w:rsidRPr="005460D2" w:rsidRDefault="005460D2" w:rsidP="005460D2">
      <w:pPr>
        <w:ind w:left="210" w:hangingChars="100" w:hanging="210"/>
      </w:pPr>
      <w:r>
        <w:rPr>
          <w:rFonts w:hint="eastAsia"/>
        </w:rPr>
        <w:t xml:space="preserve">　　これから司法試験・予備試験を受験する方々に向けたメッセージを記入して頂ければと思います。</w:t>
      </w:r>
    </w:p>
    <w:sectPr w:rsidR="005460D2" w:rsidRPr="005460D2" w:rsidSect="00ED3827">
      <w:footerReference w:type="default" r:id="rId7"/>
      <w:pgSz w:w="11906" w:h="16838" w:code="9"/>
      <w:pgMar w:top="1418" w:right="1418" w:bottom="1418" w:left="1418" w:header="851" w:footer="454" w:gutter="0"/>
      <w:cols w:space="425"/>
      <w:docGrid w:type="lines" w:linePitch="3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D670B2" w14:textId="77777777" w:rsidR="00A761C1" w:rsidRDefault="00A761C1" w:rsidP="00262AD4">
      <w:r>
        <w:separator/>
      </w:r>
    </w:p>
  </w:endnote>
  <w:endnote w:type="continuationSeparator" w:id="0">
    <w:p w14:paraId="568B884D" w14:textId="77777777" w:rsidR="00A761C1" w:rsidRDefault="00A761C1" w:rsidP="00262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78791946"/>
      <w:docPartObj>
        <w:docPartGallery w:val="Page Numbers (Bottom of Page)"/>
        <w:docPartUnique/>
      </w:docPartObj>
    </w:sdtPr>
    <w:sdtContent>
      <w:p w14:paraId="20235327" w14:textId="02841924" w:rsidR="00262AD4" w:rsidRDefault="00262AD4" w:rsidP="00262AD4">
        <w:pPr>
          <w:pStyle w:val="a7"/>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C13C9A" w14:textId="77777777" w:rsidR="00A761C1" w:rsidRDefault="00A761C1" w:rsidP="00262AD4">
      <w:r>
        <w:separator/>
      </w:r>
    </w:p>
  </w:footnote>
  <w:footnote w:type="continuationSeparator" w:id="0">
    <w:p w14:paraId="4A54574C" w14:textId="77777777" w:rsidR="00A761C1" w:rsidRDefault="00A761C1" w:rsidP="00262A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2547BF"/>
    <w:multiLevelType w:val="hybridMultilevel"/>
    <w:tmpl w:val="66AA1DDA"/>
    <w:lvl w:ilvl="0" w:tplc="036EEE7A">
      <w:start w:val="1"/>
      <w:numFmt w:val="bullet"/>
      <w:lvlText w:val="※"/>
      <w:lvlJc w:val="left"/>
      <w:pPr>
        <w:ind w:left="790" w:hanging="360"/>
      </w:pPr>
      <w:rPr>
        <w:rFonts w:ascii="ＭＳ 明朝" w:eastAsia="ＭＳ 明朝" w:hAnsi="ＭＳ 明朝" w:cstheme="minorBidi" w:hint="eastAsia"/>
      </w:rPr>
    </w:lvl>
    <w:lvl w:ilvl="1" w:tplc="0409000B" w:tentative="1">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690" w:hanging="420"/>
      </w:pPr>
      <w:rPr>
        <w:rFonts w:ascii="Wingdings" w:hAnsi="Wingdings" w:hint="default"/>
      </w:rPr>
    </w:lvl>
    <w:lvl w:ilvl="3" w:tplc="04090001" w:tentative="1">
      <w:start w:val="1"/>
      <w:numFmt w:val="bullet"/>
      <w:lvlText w:val=""/>
      <w:lvlJc w:val="left"/>
      <w:pPr>
        <w:ind w:left="2110" w:hanging="420"/>
      </w:pPr>
      <w:rPr>
        <w:rFonts w:ascii="Wingdings" w:hAnsi="Wingdings" w:hint="default"/>
      </w:rPr>
    </w:lvl>
    <w:lvl w:ilvl="4" w:tplc="0409000B" w:tentative="1">
      <w:start w:val="1"/>
      <w:numFmt w:val="bullet"/>
      <w:lvlText w:val=""/>
      <w:lvlJc w:val="left"/>
      <w:pPr>
        <w:ind w:left="2530" w:hanging="420"/>
      </w:pPr>
      <w:rPr>
        <w:rFonts w:ascii="Wingdings" w:hAnsi="Wingdings" w:hint="default"/>
      </w:rPr>
    </w:lvl>
    <w:lvl w:ilvl="5" w:tplc="0409000D" w:tentative="1">
      <w:start w:val="1"/>
      <w:numFmt w:val="bullet"/>
      <w:lvlText w:val=""/>
      <w:lvlJc w:val="left"/>
      <w:pPr>
        <w:ind w:left="2950" w:hanging="420"/>
      </w:pPr>
      <w:rPr>
        <w:rFonts w:ascii="Wingdings" w:hAnsi="Wingdings" w:hint="default"/>
      </w:rPr>
    </w:lvl>
    <w:lvl w:ilvl="6" w:tplc="04090001" w:tentative="1">
      <w:start w:val="1"/>
      <w:numFmt w:val="bullet"/>
      <w:lvlText w:val=""/>
      <w:lvlJc w:val="left"/>
      <w:pPr>
        <w:ind w:left="3370" w:hanging="420"/>
      </w:pPr>
      <w:rPr>
        <w:rFonts w:ascii="Wingdings" w:hAnsi="Wingdings" w:hint="default"/>
      </w:rPr>
    </w:lvl>
    <w:lvl w:ilvl="7" w:tplc="0409000B" w:tentative="1">
      <w:start w:val="1"/>
      <w:numFmt w:val="bullet"/>
      <w:lvlText w:val=""/>
      <w:lvlJc w:val="left"/>
      <w:pPr>
        <w:ind w:left="3790" w:hanging="420"/>
      </w:pPr>
      <w:rPr>
        <w:rFonts w:ascii="Wingdings" w:hAnsi="Wingdings" w:hint="default"/>
      </w:rPr>
    </w:lvl>
    <w:lvl w:ilvl="8" w:tplc="0409000D" w:tentative="1">
      <w:start w:val="1"/>
      <w:numFmt w:val="bullet"/>
      <w:lvlText w:val=""/>
      <w:lvlJc w:val="left"/>
      <w:pPr>
        <w:ind w:left="4210" w:hanging="420"/>
      </w:pPr>
      <w:rPr>
        <w:rFonts w:ascii="Wingdings" w:hAnsi="Wingdings" w:hint="default"/>
      </w:rPr>
    </w:lvl>
  </w:abstractNum>
  <w:abstractNum w:abstractNumId="1" w15:restartNumberingAfterBreak="0">
    <w:nsid w:val="2A554252"/>
    <w:multiLevelType w:val="multilevel"/>
    <w:tmpl w:val="22D24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EE24393"/>
    <w:multiLevelType w:val="multilevel"/>
    <w:tmpl w:val="1F02F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13A177A"/>
    <w:multiLevelType w:val="multilevel"/>
    <w:tmpl w:val="CB7E5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4EA06EB"/>
    <w:multiLevelType w:val="multilevel"/>
    <w:tmpl w:val="181C5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C91137A"/>
    <w:multiLevelType w:val="multilevel"/>
    <w:tmpl w:val="E8326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93353342">
    <w:abstractNumId w:val="5"/>
  </w:num>
  <w:num w:numId="2" w16cid:durableId="1338194735">
    <w:abstractNumId w:val="0"/>
  </w:num>
  <w:num w:numId="3" w16cid:durableId="1236090591">
    <w:abstractNumId w:val="2"/>
  </w:num>
  <w:num w:numId="4" w16cid:durableId="118958063">
    <w:abstractNumId w:val="4"/>
  </w:num>
  <w:num w:numId="5" w16cid:durableId="2029288530">
    <w:abstractNumId w:val="1"/>
  </w:num>
  <w:num w:numId="6" w16cid:durableId="8915749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rawingGridVerticalSpacing w:val="18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D6D"/>
    <w:rsid w:val="001A4C12"/>
    <w:rsid w:val="001E7504"/>
    <w:rsid w:val="001F4772"/>
    <w:rsid w:val="00262AD4"/>
    <w:rsid w:val="002974C0"/>
    <w:rsid w:val="003105A8"/>
    <w:rsid w:val="00341EF9"/>
    <w:rsid w:val="00382083"/>
    <w:rsid w:val="003949E0"/>
    <w:rsid w:val="004A143F"/>
    <w:rsid w:val="005204EA"/>
    <w:rsid w:val="005460D2"/>
    <w:rsid w:val="00632F3F"/>
    <w:rsid w:val="0068177B"/>
    <w:rsid w:val="006B444F"/>
    <w:rsid w:val="00725B03"/>
    <w:rsid w:val="007B3228"/>
    <w:rsid w:val="00853555"/>
    <w:rsid w:val="00876AA7"/>
    <w:rsid w:val="008D6A95"/>
    <w:rsid w:val="0099156A"/>
    <w:rsid w:val="00992599"/>
    <w:rsid w:val="00A6156B"/>
    <w:rsid w:val="00A761C1"/>
    <w:rsid w:val="00A93E4F"/>
    <w:rsid w:val="00AF5702"/>
    <w:rsid w:val="00B41290"/>
    <w:rsid w:val="00B64EA5"/>
    <w:rsid w:val="00C2565F"/>
    <w:rsid w:val="00C344C5"/>
    <w:rsid w:val="00C61B69"/>
    <w:rsid w:val="00D71D8A"/>
    <w:rsid w:val="00DD2D6D"/>
    <w:rsid w:val="00E056A6"/>
    <w:rsid w:val="00E06136"/>
    <w:rsid w:val="00ED3827"/>
    <w:rsid w:val="00EF170F"/>
    <w:rsid w:val="00F24F70"/>
    <w:rsid w:val="00F646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CBDE5CC"/>
  <w15:chartTrackingRefBased/>
  <w15:docId w15:val="{594B61B1-6A0B-40BD-A1BC-870A8E743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DD2D6D"/>
    <w:rPr>
      <w:rFonts w:ascii="Times New Roman" w:hAnsi="Times New Roman" w:cs="Times New Roman"/>
      <w:sz w:val="24"/>
      <w:szCs w:val="24"/>
    </w:rPr>
  </w:style>
  <w:style w:type="paragraph" w:styleId="a3">
    <w:name w:val="List Paragraph"/>
    <w:basedOn w:val="a"/>
    <w:uiPriority w:val="34"/>
    <w:qFormat/>
    <w:rsid w:val="00DD2D6D"/>
    <w:pPr>
      <w:ind w:leftChars="400" w:left="840"/>
    </w:pPr>
  </w:style>
  <w:style w:type="table" w:styleId="a4">
    <w:name w:val="Table Grid"/>
    <w:basedOn w:val="a1"/>
    <w:uiPriority w:val="39"/>
    <w:rsid w:val="00F24F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62AD4"/>
    <w:pPr>
      <w:tabs>
        <w:tab w:val="center" w:pos="4252"/>
        <w:tab w:val="right" w:pos="8504"/>
      </w:tabs>
      <w:snapToGrid w:val="0"/>
    </w:pPr>
  </w:style>
  <w:style w:type="character" w:customStyle="1" w:styleId="a6">
    <w:name w:val="ヘッダー (文字)"/>
    <w:basedOn w:val="a0"/>
    <w:link w:val="a5"/>
    <w:uiPriority w:val="99"/>
    <w:rsid w:val="00262AD4"/>
  </w:style>
  <w:style w:type="paragraph" w:styleId="a7">
    <w:name w:val="footer"/>
    <w:basedOn w:val="a"/>
    <w:link w:val="a8"/>
    <w:uiPriority w:val="99"/>
    <w:unhideWhenUsed/>
    <w:rsid w:val="00262AD4"/>
    <w:pPr>
      <w:tabs>
        <w:tab w:val="center" w:pos="4252"/>
        <w:tab w:val="right" w:pos="8504"/>
      </w:tabs>
      <w:snapToGrid w:val="0"/>
    </w:pPr>
  </w:style>
  <w:style w:type="character" w:customStyle="1" w:styleId="a8">
    <w:name w:val="フッター (文字)"/>
    <w:basedOn w:val="a0"/>
    <w:link w:val="a7"/>
    <w:uiPriority w:val="99"/>
    <w:rsid w:val="00262A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5358417">
      <w:bodyDiv w:val="1"/>
      <w:marLeft w:val="0"/>
      <w:marRight w:val="0"/>
      <w:marTop w:val="0"/>
      <w:marBottom w:val="0"/>
      <w:divBdr>
        <w:top w:val="none" w:sz="0" w:space="0" w:color="auto"/>
        <w:left w:val="none" w:sz="0" w:space="0" w:color="auto"/>
        <w:bottom w:val="none" w:sz="0" w:space="0" w:color="auto"/>
        <w:right w:val="none" w:sz="0" w:space="0" w:color="auto"/>
      </w:divBdr>
    </w:div>
    <w:div w:id="624697718">
      <w:bodyDiv w:val="1"/>
      <w:marLeft w:val="0"/>
      <w:marRight w:val="0"/>
      <w:marTop w:val="0"/>
      <w:marBottom w:val="0"/>
      <w:divBdr>
        <w:top w:val="none" w:sz="0" w:space="0" w:color="auto"/>
        <w:left w:val="none" w:sz="0" w:space="0" w:color="auto"/>
        <w:bottom w:val="none" w:sz="0" w:space="0" w:color="auto"/>
        <w:right w:val="none" w:sz="0" w:space="0" w:color="auto"/>
      </w:divBdr>
    </w:div>
    <w:div w:id="1039357856">
      <w:bodyDiv w:val="1"/>
      <w:marLeft w:val="0"/>
      <w:marRight w:val="0"/>
      <w:marTop w:val="0"/>
      <w:marBottom w:val="0"/>
      <w:divBdr>
        <w:top w:val="none" w:sz="0" w:space="0" w:color="auto"/>
        <w:left w:val="none" w:sz="0" w:space="0" w:color="auto"/>
        <w:bottom w:val="none" w:sz="0" w:space="0" w:color="auto"/>
        <w:right w:val="none" w:sz="0" w:space="0" w:color="auto"/>
      </w:divBdr>
    </w:div>
    <w:div w:id="1083641914">
      <w:bodyDiv w:val="1"/>
      <w:marLeft w:val="0"/>
      <w:marRight w:val="0"/>
      <w:marTop w:val="0"/>
      <w:marBottom w:val="0"/>
      <w:divBdr>
        <w:top w:val="none" w:sz="0" w:space="0" w:color="auto"/>
        <w:left w:val="none" w:sz="0" w:space="0" w:color="auto"/>
        <w:bottom w:val="none" w:sz="0" w:space="0" w:color="auto"/>
        <w:right w:val="none" w:sz="0" w:space="0" w:color="auto"/>
      </w:divBdr>
    </w:div>
    <w:div w:id="1407068457">
      <w:bodyDiv w:val="1"/>
      <w:marLeft w:val="0"/>
      <w:marRight w:val="0"/>
      <w:marTop w:val="0"/>
      <w:marBottom w:val="0"/>
      <w:divBdr>
        <w:top w:val="none" w:sz="0" w:space="0" w:color="auto"/>
        <w:left w:val="none" w:sz="0" w:space="0" w:color="auto"/>
        <w:bottom w:val="none" w:sz="0" w:space="0" w:color="auto"/>
        <w:right w:val="none" w:sz="0" w:space="0" w:color="auto"/>
      </w:divBdr>
    </w:div>
    <w:div w:id="1754350257">
      <w:bodyDiv w:val="1"/>
      <w:marLeft w:val="0"/>
      <w:marRight w:val="0"/>
      <w:marTop w:val="0"/>
      <w:marBottom w:val="0"/>
      <w:divBdr>
        <w:top w:val="none" w:sz="0" w:space="0" w:color="auto"/>
        <w:left w:val="none" w:sz="0" w:space="0" w:color="auto"/>
        <w:bottom w:val="none" w:sz="0" w:space="0" w:color="auto"/>
        <w:right w:val="none" w:sz="0" w:space="0" w:color="auto"/>
      </w:divBdr>
    </w:div>
    <w:div w:id="1795908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188</TotalTime>
  <Pages>2</Pages>
  <Words>226</Words>
  <Characters>1292</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加藤 喬</dc:creator>
  <cp:keywords/>
  <dc:description/>
  <cp:lastModifiedBy>喬 加藤</cp:lastModifiedBy>
  <cp:revision>24</cp:revision>
  <dcterms:created xsi:type="dcterms:W3CDTF">2021-02-22T22:06:00Z</dcterms:created>
  <dcterms:modified xsi:type="dcterms:W3CDTF">2024-11-02T10:39:00Z</dcterms:modified>
</cp:coreProperties>
</file>